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BF0" w14:textId="77777777" w:rsidR="00E63F4E" w:rsidRPr="00E63F4E" w:rsidRDefault="00E63F4E" w:rsidP="00E63F4E">
      <w:pPr>
        <w:rPr>
          <w:lang w:val="en-US"/>
        </w:rPr>
      </w:pPr>
      <w:r w:rsidRPr="00E63F4E">
        <w:rPr>
          <w:lang w:val="en-US"/>
        </w:rPr>
        <w:t xml:space="preserve">(de)CODE, (de)COMPOSITION and the Seed of Doubt. </w:t>
      </w:r>
    </w:p>
    <w:p w14:paraId="0CCD8294" w14:textId="77777777" w:rsidR="00E63F4E" w:rsidRPr="00E63F4E" w:rsidRDefault="00E63F4E" w:rsidP="00E63F4E">
      <w:pPr>
        <w:rPr>
          <w:lang w:val="en-US"/>
        </w:rPr>
      </w:pPr>
    </w:p>
    <w:p w14:paraId="431719D1" w14:textId="77777777" w:rsidR="00E63F4E" w:rsidRPr="00E63F4E" w:rsidRDefault="00E63F4E" w:rsidP="00E63F4E">
      <w:pPr>
        <w:rPr>
          <w:lang w:val="en-US"/>
        </w:rPr>
      </w:pPr>
    </w:p>
    <w:p w14:paraId="68464DA6" w14:textId="77777777" w:rsidR="00E63F4E" w:rsidRDefault="00E63F4E" w:rsidP="00E63F4E">
      <w:r>
        <w:t xml:space="preserve">O Código. Linguagem Universal. Poesia. A gramática das obras decomposta. Descodificar algo com ritmo próprio. Algoritmo. Geometria de formas primordiais, manchas. Linhas são citadas pelo minimalismo enquanto outras, aparentemente desorganizadas, demonstram a sua natureza rebelde, mas íntegra. Essas linhas </w:t>
      </w:r>
      <w:proofErr w:type="spellStart"/>
      <w:r>
        <w:t>abstractas</w:t>
      </w:r>
      <w:proofErr w:type="spellEnd"/>
      <w:r>
        <w:t xml:space="preserve"> pedem incessantemente horizonte para pousar o olhar, mas o </w:t>
      </w:r>
      <w:proofErr w:type="spellStart"/>
      <w:r>
        <w:t>brutalismo</w:t>
      </w:r>
      <w:proofErr w:type="spellEnd"/>
      <w:r>
        <w:t xml:space="preserve"> do movimento e a sua verdade estrutural inquieta esse descansar (a semente da </w:t>
      </w:r>
      <w:proofErr w:type="gramStart"/>
      <w:r>
        <w:t>dúvida )</w:t>
      </w:r>
      <w:proofErr w:type="gramEnd"/>
    </w:p>
    <w:p w14:paraId="6C1DDAA1" w14:textId="77777777" w:rsidR="00E63F4E" w:rsidRDefault="00E63F4E" w:rsidP="00E63F4E"/>
    <w:p w14:paraId="50593FF5" w14:textId="77777777" w:rsidR="00E63F4E" w:rsidRDefault="00E63F4E" w:rsidP="00E63F4E"/>
    <w:p w14:paraId="0AF78262" w14:textId="77777777" w:rsidR="00E63F4E" w:rsidRDefault="00E63F4E" w:rsidP="00E63F4E">
      <w:r>
        <w:t xml:space="preserve">Um óleo sobre tela revela uma paisagem figurativa logo à chegada. Será a paisagem a verdadeira matriz e código da </w:t>
      </w:r>
      <w:proofErr w:type="spellStart"/>
      <w:r>
        <w:t>abstracção</w:t>
      </w:r>
      <w:proofErr w:type="spellEnd"/>
      <w:r>
        <w:t xml:space="preserve"> patente ou apenas um estímulo premeditado da autora. A </w:t>
      </w:r>
      <w:proofErr w:type="spellStart"/>
      <w:r>
        <w:t>reacção</w:t>
      </w:r>
      <w:proofErr w:type="spellEnd"/>
      <w:r>
        <w:t xml:space="preserve"> será sempre uma condição que pertence ao </w:t>
      </w:r>
      <w:proofErr w:type="spellStart"/>
      <w:r>
        <w:t>receptor</w:t>
      </w:r>
      <w:proofErr w:type="spellEnd"/>
      <w:r>
        <w:t xml:space="preserve"> e ao seu acervo emocional – experiencial. Corresponde a decisões tomadas no passado que nos ditam o que vemos no presente que se presenteia. E quando o presente manipulado contagia o passado e o próprio futuro? </w:t>
      </w:r>
    </w:p>
    <w:p w14:paraId="54519E0D" w14:textId="77777777" w:rsidR="00E63F4E" w:rsidRDefault="00E63F4E" w:rsidP="00E63F4E"/>
    <w:p w14:paraId="5A293841" w14:textId="77777777" w:rsidR="00E63F4E" w:rsidRDefault="00E63F4E" w:rsidP="00E63F4E">
      <w:r>
        <w:t>Uma imagem contamina mais do que mil palavras.</w:t>
      </w:r>
    </w:p>
    <w:p w14:paraId="7A600627" w14:textId="77777777" w:rsidR="00E63F4E" w:rsidRDefault="00E63F4E" w:rsidP="00E63F4E"/>
    <w:p w14:paraId="50D8FFA0" w14:textId="77777777" w:rsidR="00E63F4E" w:rsidRDefault="00E63F4E" w:rsidP="00E63F4E">
      <w:r>
        <w:t xml:space="preserve">(...) sussurra-se então melodia em forma de conselho e a calma daquela paisagem inicial é aproveitada como código figurativo para harmonizar a conceptualização. </w:t>
      </w:r>
    </w:p>
    <w:p w14:paraId="2FD387E6" w14:textId="77777777" w:rsidR="00E63F4E" w:rsidRDefault="00E63F4E" w:rsidP="00E63F4E"/>
    <w:p w14:paraId="6111562C" w14:textId="77777777" w:rsidR="00E63F4E" w:rsidRDefault="00E63F4E" w:rsidP="00E63F4E">
      <w:r>
        <w:t xml:space="preserve">Descodifica-se os elementos da composição individual como despojamento e nudez da obra. Têm um princípio próprio de incorporação de matéria, quatro </w:t>
      </w:r>
      <w:proofErr w:type="spellStart"/>
      <w:r>
        <w:t>arquitecturas</w:t>
      </w:r>
      <w:proofErr w:type="spellEnd"/>
      <w:r>
        <w:t>, quatro elementos. Na ausência de outro termo dá-se uma metempsicose. Ao encontrarem-se transmigram-se, somam-se, multiplicam-</w:t>
      </w:r>
    </w:p>
    <w:p w14:paraId="7123CB18" w14:textId="77777777" w:rsidR="00E63F4E" w:rsidRDefault="00E63F4E" w:rsidP="00E63F4E">
      <w:r>
        <w:t>-</w:t>
      </w:r>
      <w:proofErr w:type="gramStart"/>
      <w:r>
        <w:t>se</w:t>
      </w:r>
      <w:proofErr w:type="gramEnd"/>
      <w:r>
        <w:t>, acrescentam-se, compõem-se, elevam-se mas não remigram no ciclo. O bug, no processo de união, não é erro, é descoberta e recriação. O analógico volta a encontrar o digital.</w:t>
      </w:r>
    </w:p>
    <w:p w14:paraId="05335441" w14:textId="77777777" w:rsidR="00E63F4E" w:rsidRDefault="00E63F4E" w:rsidP="00E63F4E"/>
    <w:p w14:paraId="1D33F0E5" w14:textId="77777777" w:rsidR="00E63F4E" w:rsidRDefault="00E63F4E" w:rsidP="00E63F4E"/>
    <w:p w14:paraId="6CAD4C44" w14:textId="77777777" w:rsidR="00E63F4E" w:rsidRDefault="00E63F4E" w:rsidP="00E63F4E">
      <w:r>
        <w:t xml:space="preserve">A ornamentação não existe e a austeridade também não tem propriedade aqui, há sim uma bondade doce no desvendar da magia. A tridimensionalidade RAW da materialidade, com uma existência predestinada ao fim, provoca e faz emergir a lei da transformação onde nada se perde e outra vida começa, outro ciclo. Três volumes: </w:t>
      </w:r>
      <w:proofErr w:type="gramStart"/>
      <w:r>
        <w:t>cubo :</w:t>
      </w:r>
      <w:proofErr w:type="gramEnd"/>
      <w:r>
        <w:t xml:space="preserve"> tetraedro : esfera: lembram pedras para que mãos várias as recoloquem. Símbolos-semente que geram, no olhar contemplativo daquele que participa, um espaço para que conte outras narrativas e se corporalizem impermanências nesta nova paisagem–jardim. Pó que cria atmosfera para cada </w:t>
      </w:r>
      <w:r>
        <w:lastRenderedPageBreak/>
        <w:t xml:space="preserve">um se desenhar. O Círculo Mágico dá-se, e o corpo isolado da obra é protegido pela sua trindade de espada na mão. Mão que a criou, mão que a cria continuamente.  </w:t>
      </w:r>
    </w:p>
    <w:p w14:paraId="4F53CD0E" w14:textId="77777777" w:rsidR="00E63F4E" w:rsidRDefault="00E63F4E" w:rsidP="00E63F4E"/>
    <w:p w14:paraId="5CEE71C5" w14:textId="77777777" w:rsidR="00E63F4E" w:rsidRDefault="00E63F4E" w:rsidP="00E63F4E">
      <w:r>
        <w:t xml:space="preserve">A obra é de essência anónima com heterónimos. Este código humano-fractal, infinito, gera naturezas próprias que vão para além da autoria e invitam outros a ampliar criação e mundo. As leis intemporais e eternas mantêm-se. O Código foi descodificado? A Composição decomposta? A Trindade revelada? </w:t>
      </w:r>
    </w:p>
    <w:p w14:paraId="428F6AAF" w14:textId="77777777" w:rsidR="00E63F4E" w:rsidRDefault="00E63F4E" w:rsidP="00E63F4E"/>
    <w:p w14:paraId="12FC866E" w14:textId="77777777" w:rsidR="00E63F4E" w:rsidRDefault="00E63F4E" w:rsidP="00E63F4E">
      <w:r>
        <w:t>Código para um novo ciclo.</w:t>
      </w:r>
    </w:p>
    <w:p w14:paraId="7CBDEF0B" w14:textId="77777777" w:rsidR="00E63F4E" w:rsidRDefault="00E63F4E" w:rsidP="00E63F4E"/>
    <w:p w14:paraId="1D8864F8" w14:textId="77777777" w:rsidR="00E63F4E" w:rsidRDefault="00E63F4E" w:rsidP="00E63F4E">
      <w:r>
        <w:t>SUSANA CHASSE</w:t>
      </w:r>
    </w:p>
    <w:p w14:paraId="14964E32" w14:textId="77777777" w:rsidR="00E63F4E" w:rsidRDefault="00E63F4E" w:rsidP="00E63F4E"/>
    <w:p w14:paraId="65428E4E" w14:textId="77777777" w:rsidR="00E63F4E" w:rsidRDefault="00E63F4E" w:rsidP="00E63F4E"/>
    <w:p w14:paraId="7869B53F" w14:textId="77777777" w:rsidR="004B4F52" w:rsidRDefault="004B4F52"/>
    <w:sectPr w:rsidR="004B4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4E"/>
    <w:rsid w:val="004B4F52"/>
    <w:rsid w:val="00E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0DC9"/>
  <w15:chartTrackingRefBased/>
  <w15:docId w15:val="{40F25FF2-D102-4585-B951-043048A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2022-06-21T15:45:00Z</dcterms:created>
  <dcterms:modified xsi:type="dcterms:W3CDTF">2022-06-21T15:46:00Z</dcterms:modified>
</cp:coreProperties>
</file>